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CF" w:rsidRDefault="00BD15CF" w:rsidP="00F27279">
      <w:pPr>
        <w:rPr>
          <w:rFonts w:ascii="Times New Roman" w:hAnsi="Times New Roman" w:cs="Times New Roman"/>
          <w:b/>
        </w:rPr>
      </w:pPr>
      <w:r>
        <w:rPr>
          <w:rFonts w:ascii="Times New Roman" w:hAnsi="Times New Roman" w:cs="Times New Roman"/>
          <w:b/>
        </w:rPr>
        <w:t>Что такое СИМ?</w:t>
      </w:r>
    </w:p>
    <w:p w:rsidR="006F04BE" w:rsidRPr="00BD15CF" w:rsidRDefault="006F04BE" w:rsidP="00F27279">
      <w:pPr>
        <w:rPr>
          <w:rFonts w:ascii="Times New Roman" w:hAnsi="Times New Roman" w:cs="Times New Roman"/>
          <w:b/>
          <w:sz w:val="20"/>
          <w:szCs w:val="20"/>
        </w:rPr>
      </w:pPr>
      <w:r w:rsidRPr="00BD15CF">
        <w:rPr>
          <w:rFonts w:ascii="Times New Roman" w:hAnsi="Times New Roman" w:cs="Times New Roman"/>
          <w:sz w:val="20"/>
          <w:szCs w:val="20"/>
        </w:rPr>
        <w:t xml:space="preserve">Средство индивидуальной мобильности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BD15CF">
        <w:rPr>
          <w:rFonts w:ascii="Times New Roman" w:hAnsi="Times New Roman" w:cs="Times New Roman"/>
          <w:sz w:val="20"/>
          <w:szCs w:val="20"/>
        </w:rPr>
        <w:t>электросамокаты</w:t>
      </w:r>
      <w:proofErr w:type="spellEnd"/>
      <w:r w:rsidRPr="00BD15CF">
        <w:rPr>
          <w:rFonts w:ascii="Times New Roman" w:hAnsi="Times New Roman" w:cs="Times New Roman"/>
          <w:sz w:val="20"/>
          <w:szCs w:val="20"/>
        </w:rPr>
        <w:t xml:space="preserve">, скейтборды, </w:t>
      </w:r>
      <w:proofErr w:type="spellStart"/>
      <w:r w:rsidRPr="00BD15CF">
        <w:rPr>
          <w:rFonts w:ascii="Times New Roman" w:hAnsi="Times New Roman" w:cs="Times New Roman"/>
          <w:sz w:val="20"/>
          <w:szCs w:val="20"/>
        </w:rPr>
        <w:t>электроскейтборды</w:t>
      </w:r>
      <w:proofErr w:type="spellEnd"/>
      <w:r w:rsidRPr="00BD15CF">
        <w:rPr>
          <w:rFonts w:ascii="Times New Roman" w:hAnsi="Times New Roman" w:cs="Times New Roman"/>
          <w:sz w:val="20"/>
          <w:szCs w:val="20"/>
        </w:rPr>
        <w:t xml:space="preserve">, </w:t>
      </w:r>
      <w:proofErr w:type="spellStart"/>
      <w:r w:rsidRPr="00BD15CF">
        <w:rPr>
          <w:rFonts w:ascii="Times New Roman" w:hAnsi="Times New Roman" w:cs="Times New Roman"/>
          <w:sz w:val="20"/>
          <w:szCs w:val="20"/>
        </w:rPr>
        <w:t>гироскутеры</w:t>
      </w:r>
      <w:proofErr w:type="spellEnd"/>
      <w:r w:rsidRPr="00BD15CF">
        <w:rPr>
          <w:rFonts w:ascii="Times New Roman" w:hAnsi="Times New Roman" w:cs="Times New Roman"/>
          <w:sz w:val="20"/>
          <w:szCs w:val="20"/>
        </w:rPr>
        <w:t xml:space="preserve">, </w:t>
      </w:r>
      <w:proofErr w:type="spellStart"/>
      <w:r w:rsidRPr="00BD15CF">
        <w:rPr>
          <w:rFonts w:ascii="Times New Roman" w:hAnsi="Times New Roman" w:cs="Times New Roman"/>
          <w:sz w:val="20"/>
          <w:szCs w:val="20"/>
        </w:rPr>
        <w:t>сигвеи</w:t>
      </w:r>
      <w:proofErr w:type="spellEnd"/>
      <w:r w:rsidRPr="00BD15CF">
        <w:rPr>
          <w:rFonts w:ascii="Times New Roman" w:hAnsi="Times New Roman" w:cs="Times New Roman"/>
          <w:sz w:val="20"/>
          <w:szCs w:val="20"/>
        </w:rPr>
        <w:t xml:space="preserve">, </w:t>
      </w:r>
      <w:proofErr w:type="spellStart"/>
      <w:r w:rsidRPr="00BD15CF">
        <w:rPr>
          <w:rFonts w:ascii="Times New Roman" w:hAnsi="Times New Roman" w:cs="Times New Roman"/>
          <w:sz w:val="20"/>
          <w:szCs w:val="20"/>
        </w:rPr>
        <w:t>моноколёса</w:t>
      </w:r>
      <w:proofErr w:type="spellEnd"/>
      <w:r w:rsidRPr="00BD15CF">
        <w:rPr>
          <w:rFonts w:ascii="Times New Roman" w:hAnsi="Times New Roman" w:cs="Times New Roman"/>
          <w:sz w:val="20"/>
          <w:szCs w:val="20"/>
        </w:rPr>
        <w:t xml:space="preserve"> и иные аналогичные средства), за исключением велосипедов и инвалидных колясок. </w:t>
      </w:r>
    </w:p>
    <w:p w:rsidR="00F27279" w:rsidRPr="00BD15CF" w:rsidRDefault="00F27279" w:rsidP="00F27279">
      <w:pPr>
        <w:rPr>
          <w:rFonts w:ascii="Times New Roman" w:hAnsi="Times New Roman" w:cs="Times New Roman"/>
          <w:b/>
        </w:rPr>
      </w:pPr>
      <w:r w:rsidRPr="00BD15CF">
        <w:rPr>
          <w:rFonts w:ascii="Times New Roman" w:hAnsi="Times New Roman" w:cs="Times New Roman"/>
          <w:b/>
        </w:rPr>
        <w:t>К средствам индивидуальной мобильности относятся:</w:t>
      </w:r>
    </w:p>
    <w:p w:rsidR="00F27279" w:rsidRPr="00BD15CF" w:rsidRDefault="00F27279" w:rsidP="00BD15CF">
      <w:pPr>
        <w:pStyle w:val="a3"/>
        <w:numPr>
          <w:ilvl w:val="0"/>
          <w:numId w:val="2"/>
        </w:numPr>
        <w:rPr>
          <w:rFonts w:ascii="Times New Roman" w:hAnsi="Times New Roman" w:cs="Times New Roman"/>
          <w:sz w:val="20"/>
          <w:szCs w:val="20"/>
        </w:rPr>
      </w:pPr>
      <w:r w:rsidRPr="00BD15CF">
        <w:rPr>
          <w:rFonts w:ascii="Times New Roman" w:hAnsi="Times New Roman" w:cs="Times New Roman"/>
          <w:sz w:val="20"/>
          <w:szCs w:val="20"/>
        </w:rPr>
        <w:t>роликовые коньки,</w:t>
      </w:r>
    </w:p>
    <w:p w:rsidR="00F27279" w:rsidRPr="00BD15CF" w:rsidRDefault="00F27279" w:rsidP="00BD15CF">
      <w:pPr>
        <w:pStyle w:val="a3"/>
        <w:numPr>
          <w:ilvl w:val="0"/>
          <w:numId w:val="2"/>
        </w:numPr>
        <w:rPr>
          <w:rFonts w:ascii="Times New Roman" w:hAnsi="Times New Roman" w:cs="Times New Roman"/>
          <w:sz w:val="20"/>
          <w:szCs w:val="20"/>
        </w:rPr>
      </w:pPr>
      <w:r w:rsidRPr="00BD15CF">
        <w:rPr>
          <w:rFonts w:ascii="Times New Roman" w:hAnsi="Times New Roman" w:cs="Times New Roman"/>
          <w:sz w:val="20"/>
          <w:szCs w:val="20"/>
        </w:rPr>
        <w:t>самокаты,</w:t>
      </w:r>
    </w:p>
    <w:p w:rsidR="00F27279" w:rsidRPr="00BD15CF" w:rsidRDefault="00F27279" w:rsidP="00BD15CF">
      <w:pPr>
        <w:pStyle w:val="a3"/>
        <w:numPr>
          <w:ilvl w:val="0"/>
          <w:numId w:val="2"/>
        </w:numPr>
        <w:rPr>
          <w:rFonts w:ascii="Times New Roman" w:hAnsi="Times New Roman" w:cs="Times New Roman"/>
          <w:sz w:val="20"/>
          <w:szCs w:val="20"/>
        </w:rPr>
      </w:pPr>
      <w:proofErr w:type="spellStart"/>
      <w:r w:rsidRPr="00BD15CF">
        <w:rPr>
          <w:rFonts w:ascii="Times New Roman" w:hAnsi="Times New Roman" w:cs="Times New Roman"/>
          <w:sz w:val="20"/>
          <w:szCs w:val="20"/>
        </w:rPr>
        <w:t>электросамокаты</w:t>
      </w:r>
      <w:proofErr w:type="spellEnd"/>
      <w:r w:rsidRPr="00BD15CF">
        <w:rPr>
          <w:rFonts w:ascii="Times New Roman" w:hAnsi="Times New Roman" w:cs="Times New Roman"/>
          <w:sz w:val="20"/>
          <w:szCs w:val="20"/>
        </w:rPr>
        <w:t>,</w:t>
      </w:r>
    </w:p>
    <w:p w:rsidR="00F27279" w:rsidRPr="00BD15CF" w:rsidRDefault="00F27279" w:rsidP="00BD15CF">
      <w:pPr>
        <w:pStyle w:val="a3"/>
        <w:numPr>
          <w:ilvl w:val="0"/>
          <w:numId w:val="2"/>
        </w:numPr>
        <w:rPr>
          <w:rFonts w:ascii="Times New Roman" w:hAnsi="Times New Roman" w:cs="Times New Roman"/>
          <w:sz w:val="20"/>
          <w:szCs w:val="20"/>
        </w:rPr>
      </w:pPr>
      <w:r w:rsidRPr="00BD15CF">
        <w:rPr>
          <w:rFonts w:ascii="Times New Roman" w:hAnsi="Times New Roman" w:cs="Times New Roman"/>
          <w:sz w:val="20"/>
          <w:szCs w:val="20"/>
        </w:rPr>
        <w:t>скейтборды,</w:t>
      </w:r>
    </w:p>
    <w:p w:rsidR="00F27279" w:rsidRPr="00BD15CF" w:rsidRDefault="00F27279" w:rsidP="00BD15CF">
      <w:pPr>
        <w:pStyle w:val="a3"/>
        <w:numPr>
          <w:ilvl w:val="0"/>
          <w:numId w:val="2"/>
        </w:numPr>
        <w:rPr>
          <w:rFonts w:ascii="Times New Roman" w:hAnsi="Times New Roman" w:cs="Times New Roman"/>
          <w:sz w:val="20"/>
          <w:szCs w:val="20"/>
        </w:rPr>
      </w:pPr>
      <w:proofErr w:type="spellStart"/>
      <w:r w:rsidRPr="00BD15CF">
        <w:rPr>
          <w:rFonts w:ascii="Times New Roman" w:hAnsi="Times New Roman" w:cs="Times New Roman"/>
          <w:sz w:val="20"/>
          <w:szCs w:val="20"/>
        </w:rPr>
        <w:t>электроскейтборды</w:t>
      </w:r>
      <w:proofErr w:type="spellEnd"/>
      <w:r w:rsidRPr="00BD15CF">
        <w:rPr>
          <w:rFonts w:ascii="Times New Roman" w:hAnsi="Times New Roman" w:cs="Times New Roman"/>
          <w:sz w:val="20"/>
          <w:szCs w:val="20"/>
        </w:rPr>
        <w:t>,</w:t>
      </w:r>
    </w:p>
    <w:p w:rsidR="00F27279" w:rsidRPr="00BD15CF" w:rsidRDefault="00F27279" w:rsidP="00BD15CF">
      <w:pPr>
        <w:pStyle w:val="a3"/>
        <w:numPr>
          <w:ilvl w:val="0"/>
          <w:numId w:val="2"/>
        </w:numPr>
        <w:rPr>
          <w:rFonts w:ascii="Times New Roman" w:hAnsi="Times New Roman" w:cs="Times New Roman"/>
          <w:sz w:val="20"/>
          <w:szCs w:val="20"/>
        </w:rPr>
      </w:pPr>
      <w:proofErr w:type="spellStart"/>
      <w:r w:rsidRPr="00BD15CF">
        <w:rPr>
          <w:rFonts w:ascii="Times New Roman" w:hAnsi="Times New Roman" w:cs="Times New Roman"/>
          <w:sz w:val="20"/>
          <w:szCs w:val="20"/>
        </w:rPr>
        <w:t>гироскутеры</w:t>
      </w:r>
      <w:proofErr w:type="spellEnd"/>
      <w:r w:rsidRPr="00BD15CF">
        <w:rPr>
          <w:rFonts w:ascii="Times New Roman" w:hAnsi="Times New Roman" w:cs="Times New Roman"/>
          <w:sz w:val="20"/>
          <w:szCs w:val="20"/>
        </w:rPr>
        <w:t>,</w:t>
      </w:r>
    </w:p>
    <w:p w:rsidR="00F27279" w:rsidRPr="00BD15CF" w:rsidRDefault="00F27279" w:rsidP="00BD15CF">
      <w:pPr>
        <w:pStyle w:val="a3"/>
        <w:numPr>
          <w:ilvl w:val="0"/>
          <w:numId w:val="2"/>
        </w:numPr>
        <w:rPr>
          <w:rFonts w:ascii="Times New Roman" w:hAnsi="Times New Roman" w:cs="Times New Roman"/>
          <w:sz w:val="20"/>
          <w:szCs w:val="20"/>
        </w:rPr>
      </w:pPr>
      <w:proofErr w:type="spellStart"/>
      <w:r w:rsidRPr="00BD15CF">
        <w:rPr>
          <w:rFonts w:ascii="Times New Roman" w:hAnsi="Times New Roman" w:cs="Times New Roman"/>
          <w:sz w:val="20"/>
          <w:szCs w:val="20"/>
        </w:rPr>
        <w:t>сигвеи</w:t>
      </w:r>
      <w:proofErr w:type="spellEnd"/>
      <w:r w:rsidRPr="00BD15CF">
        <w:rPr>
          <w:rFonts w:ascii="Times New Roman" w:hAnsi="Times New Roman" w:cs="Times New Roman"/>
          <w:sz w:val="20"/>
          <w:szCs w:val="20"/>
        </w:rPr>
        <w:t>,</w:t>
      </w:r>
    </w:p>
    <w:p w:rsidR="00F27279" w:rsidRPr="00BD15CF" w:rsidRDefault="00F27279" w:rsidP="00BD15CF">
      <w:pPr>
        <w:pStyle w:val="a3"/>
        <w:numPr>
          <w:ilvl w:val="0"/>
          <w:numId w:val="2"/>
        </w:numPr>
        <w:rPr>
          <w:rFonts w:ascii="Times New Roman" w:hAnsi="Times New Roman" w:cs="Times New Roman"/>
          <w:sz w:val="20"/>
          <w:szCs w:val="20"/>
        </w:rPr>
      </w:pPr>
      <w:proofErr w:type="spellStart"/>
      <w:r w:rsidRPr="00BD15CF">
        <w:rPr>
          <w:rFonts w:ascii="Times New Roman" w:hAnsi="Times New Roman" w:cs="Times New Roman"/>
          <w:sz w:val="20"/>
          <w:szCs w:val="20"/>
        </w:rPr>
        <w:t>моноколёса</w:t>
      </w:r>
      <w:proofErr w:type="spellEnd"/>
      <w:r w:rsidRPr="00BD15CF">
        <w:rPr>
          <w:rFonts w:ascii="Times New Roman" w:hAnsi="Times New Roman" w:cs="Times New Roman"/>
          <w:sz w:val="20"/>
          <w:szCs w:val="20"/>
        </w:rPr>
        <w:t>.</w:t>
      </w:r>
    </w:p>
    <w:p w:rsidR="00DE1CF9" w:rsidRPr="00BD15CF" w:rsidRDefault="00F27279" w:rsidP="00F27279">
      <w:pPr>
        <w:rPr>
          <w:rFonts w:ascii="Times New Roman" w:hAnsi="Times New Roman" w:cs="Times New Roman"/>
          <w:sz w:val="20"/>
          <w:szCs w:val="20"/>
        </w:rPr>
      </w:pPr>
      <w:r w:rsidRPr="00BD15CF">
        <w:rPr>
          <w:rFonts w:ascii="Times New Roman" w:hAnsi="Times New Roman" w:cs="Times New Roman"/>
          <w:sz w:val="20"/>
          <w:szCs w:val="20"/>
        </w:rPr>
        <w:t>А вот велосипеды и инвалидные коляски, как видим, исключены из устройств СИМ.</w:t>
      </w:r>
    </w:p>
    <w:p w:rsidR="005E4862" w:rsidRPr="00BD15CF" w:rsidRDefault="005E4862" w:rsidP="00F27279">
      <w:pPr>
        <w:rPr>
          <w:rFonts w:ascii="Times New Roman" w:hAnsi="Times New Roman" w:cs="Times New Roman"/>
          <w:b/>
        </w:rPr>
      </w:pPr>
      <w:r w:rsidRPr="00BD15CF">
        <w:rPr>
          <w:rFonts w:ascii="Times New Roman" w:hAnsi="Times New Roman" w:cs="Times New Roman"/>
          <w:b/>
        </w:rPr>
        <w:t>Где можно передвигаться, используя  средства индивидуальной мобильности:</w:t>
      </w:r>
    </w:p>
    <w:p w:rsidR="005E4862" w:rsidRPr="00BD15CF" w:rsidRDefault="005E4862" w:rsidP="005E4862">
      <w:pPr>
        <w:rPr>
          <w:rFonts w:ascii="Times New Roman" w:hAnsi="Times New Roman" w:cs="Times New Roman"/>
          <w:b/>
        </w:rPr>
      </w:pPr>
      <w:r w:rsidRPr="00BD15CF">
        <w:rPr>
          <w:rFonts w:ascii="Times New Roman" w:hAnsi="Times New Roman" w:cs="Times New Roman"/>
          <w:b/>
        </w:rPr>
        <w:t>По велодорожке</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t xml:space="preserve">По новым ПДД водители СИМ старше 14 лет не просто могут, а именно обязаны двигаться </w:t>
      </w:r>
      <w:proofErr w:type="gramStart"/>
      <w:r w:rsidRPr="00BD15CF">
        <w:rPr>
          <w:rFonts w:ascii="Times New Roman" w:hAnsi="Times New Roman" w:cs="Times New Roman"/>
          <w:sz w:val="20"/>
          <w:szCs w:val="20"/>
        </w:rPr>
        <w:t>по</w:t>
      </w:r>
      <w:proofErr w:type="gramEnd"/>
      <w:r w:rsidRPr="00BD15CF">
        <w:rPr>
          <w:rFonts w:ascii="Times New Roman" w:hAnsi="Times New Roman" w:cs="Times New Roman"/>
          <w:sz w:val="20"/>
          <w:szCs w:val="20"/>
        </w:rPr>
        <w:t>:</w:t>
      </w:r>
    </w:p>
    <w:p w:rsidR="005E4862" w:rsidRPr="00BD15CF" w:rsidRDefault="005E4862" w:rsidP="00BD15CF">
      <w:pPr>
        <w:pStyle w:val="a3"/>
        <w:numPr>
          <w:ilvl w:val="0"/>
          <w:numId w:val="3"/>
        </w:numPr>
        <w:rPr>
          <w:rFonts w:ascii="Times New Roman" w:hAnsi="Times New Roman" w:cs="Times New Roman"/>
          <w:sz w:val="20"/>
          <w:szCs w:val="20"/>
        </w:rPr>
      </w:pPr>
      <w:r w:rsidRPr="00BD15CF">
        <w:rPr>
          <w:rFonts w:ascii="Times New Roman" w:hAnsi="Times New Roman" w:cs="Times New Roman"/>
          <w:sz w:val="20"/>
          <w:szCs w:val="20"/>
        </w:rPr>
        <w:t>велодорожкам,</w:t>
      </w:r>
    </w:p>
    <w:p w:rsidR="005E4862" w:rsidRPr="00BD15CF" w:rsidRDefault="005E4862" w:rsidP="00BD15CF">
      <w:pPr>
        <w:pStyle w:val="a3"/>
        <w:numPr>
          <w:ilvl w:val="0"/>
          <w:numId w:val="3"/>
        </w:numPr>
        <w:rPr>
          <w:rFonts w:ascii="Times New Roman" w:hAnsi="Times New Roman" w:cs="Times New Roman"/>
          <w:sz w:val="20"/>
          <w:szCs w:val="20"/>
        </w:rPr>
      </w:pPr>
      <w:proofErr w:type="spellStart"/>
      <w:r w:rsidRPr="00BD15CF">
        <w:rPr>
          <w:rFonts w:ascii="Times New Roman" w:hAnsi="Times New Roman" w:cs="Times New Roman"/>
          <w:sz w:val="20"/>
          <w:szCs w:val="20"/>
        </w:rPr>
        <w:t>велозонам</w:t>
      </w:r>
      <w:proofErr w:type="spellEnd"/>
      <w:r w:rsidRPr="00BD15CF">
        <w:rPr>
          <w:rFonts w:ascii="Times New Roman" w:hAnsi="Times New Roman" w:cs="Times New Roman"/>
          <w:sz w:val="20"/>
          <w:szCs w:val="20"/>
        </w:rPr>
        <w:t>,</w:t>
      </w:r>
    </w:p>
    <w:p w:rsidR="005E4862" w:rsidRPr="00BD15CF" w:rsidRDefault="005E4862" w:rsidP="00BD15CF">
      <w:pPr>
        <w:pStyle w:val="a3"/>
        <w:numPr>
          <w:ilvl w:val="0"/>
          <w:numId w:val="3"/>
        </w:numPr>
        <w:rPr>
          <w:rFonts w:ascii="Times New Roman" w:hAnsi="Times New Roman" w:cs="Times New Roman"/>
          <w:sz w:val="20"/>
          <w:szCs w:val="20"/>
        </w:rPr>
      </w:pPr>
      <w:proofErr w:type="spellStart"/>
      <w:r w:rsidRPr="00BD15CF">
        <w:rPr>
          <w:rFonts w:ascii="Times New Roman" w:hAnsi="Times New Roman" w:cs="Times New Roman"/>
          <w:sz w:val="20"/>
          <w:szCs w:val="20"/>
        </w:rPr>
        <w:t>велополосе</w:t>
      </w:r>
      <w:proofErr w:type="spellEnd"/>
      <w:r w:rsidRPr="00BD15CF">
        <w:rPr>
          <w:rFonts w:ascii="Times New Roman" w:hAnsi="Times New Roman" w:cs="Times New Roman"/>
          <w:sz w:val="20"/>
          <w:szCs w:val="20"/>
        </w:rPr>
        <w:t xml:space="preserve"> на проезжей части.</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lastRenderedPageBreak/>
        <w:t xml:space="preserve">Но эта обязанность, конечно же, действует при наличии перечисленной инфраструктуры. Но даже если вы едете на обычных роликовых коньках, то при наличии велодорожки тротуар вам противопоказан </w:t>
      </w:r>
      <w:proofErr w:type="gramStart"/>
      <w:r w:rsidRPr="00BD15CF">
        <w:rPr>
          <w:rFonts w:ascii="Times New Roman" w:hAnsi="Times New Roman" w:cs="Times New Roman"/>
          <w:sz w:val="20"/>
          <w:szCs w:val="20"/>
        </w:rPr>
        <w:t>по</w:t>
      </w:r>
      <w:proofErr w:type="gramEnd"/>
      <w:r w:rsidRPr="00BD15CF">
        <w:rPr>
          <w:rFonts w:ascii="Times New Roman" w:hAnsi="Times New Roman" w:cs="Times New Roman"/>
          <w:sz w:val="20"/>
          <w:szCs w:val="20"/>
        </w:rPr>
        <w:t xml:space="preserve"> новым ПДД.</w:t>
      </w:r>
    </w:p>
    <w:p w:rsidR="005E4862" w:rsidRPr="00BD15CF" w:rsidRDefault="005E4862" w:rsidP="005E4862">
      <w:pPr>
        <w:rPr>
          <w:rFonts w:ascii="Times New Roman" w:hAnsi="Times New Roman" w:cs="Times New Roman"/>
          <w:b/>
        </w:rPr>
      </w:pPr>
      <w:r w:rsidRPr="00BD15CF">
        <w:rPr>
          <w:rFonts w:ascii="Times New Roman" w:hAnsi="Times New Roman" w:cs="Times New Roman"/>
          <w:b/>
        </w:rPr>
        <w:t>По тротуару</w:t>
      </w:r>
    </w:p>
    <w:p w:rsidR="005E4862" w:rsidRPr="00BD15CF" w:rsidRDefault="005E4862" w:rsidP="005E4862">
      <w:pPr>
        <w:rPr>
          <w:rFonts w:ascii="Times New Roman" w:hAnsi="Times New Roman" w:cs="Times New Roman"/>
        </w:rPr>
      </w:pPr>
      <w:r w:rsidRPr="00BD15CF">
        <w:rPr>
          <w:rFonts w:ascii="Times New Roman" w:hAnsi="Times New Roman" w:cs="Times New Roman"/>
          <w:sz w:val="20"/>
          <w:szCs w:val="20"/>
        </w:rPr>
        <w:t>Вместе с пешеходами владельцам мобильных устройств можно ехать при отсутствии вышеперечисленных участков для велосипедистов</w:t>
      </w:r>
      <w:r w:rsidRPr="00BD15CF">
        <w:rPr>
          <w:rFonts w:ascii="Times New Roman" w:hAnsi="Times New Roman" w:cs="Times New Roman"/>
        </w:rPr>
        <w:t>.</w:t>
      </w:r>
    </w:p>
    <w:p w:rsidR="005E4862" w:rsidRPr="00BD15CF" w:rsidRDefault="005E4862" w:rsidP="005E4862">
      <w:pPr>
        <w:rPr>
          <w:rFonts w:ascii="Times New Roman" w:hAnsi="Times New Roman" w:cs="Times New Roman"/>
          <w:b/>
        </w:rPr>
      </w:pPr>
      <w:r w:rsidRPr="00BD15CF">
        <w:rPr>
          <w:rFonts w:ascii="Times New Roman" w:hAnsi="Times New Roman" w:cs="Times New Roman"/>
          <w:b/>
        </w:rPr>
        <w:t>По обочине</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t xml:space="preserve">Здесь всё в той же закономерности – при отсутствии </w:t>
      </w:r>
      <w:proofErr w:type="spellStart"/>
      <w:r w:rsidRPr="00BD15CF">
        <w:rPr>
          <w:rFonts w:ascii="Times New Roman" w:hAnsi="Times New Roman" w:cs="Times New Roman"/>
          <w:sz w:val="20"/>
          <w:szCs w:val="20"/>
        </w:rPr>
        <w:t>велоинфраструктуры</w:t>
      </w:r>
      <w:proofErr w:type="spellEnd"/>
      <w:r w:rsidRPr="00BD15CF">
        <w:rPr>
          <w:rFonts w:ascii="Times New Roman" w:hAnsi="Times New Roman" w:cs="Times New Roman"/>
          <w:sz w:val="20"/>
          <w:szCs w:val="20"/>
        </w:rPr>
        <w:t xml:space="preserve"> и тротуара можно ехать по обочине, но только лицам старше 14 лет.</w:t>
      </w:r>
    </w:p>
    <w:p w:rsidR="005E4862" w:rsidRPr="00BD15CF" w:rsidRDefault="005E4862" w:rsidP="005E4862">
      <w:pPr>
        <w:rPr>
          <w:rFonts w:ascii="Times New Roman" w:hAnsi="Times New Roman" w:cs="Times New Roman"/>
          <w:b/>
        </w:rPr>
      </w:pPr>
      <w:r w:rsidRPr="00BD15CF">
        <w:rPr>
          <w:rFonts w:ascii="Times New Roman" w:hAnsi="Times New Roman" w:cs="Times New Roman"/>
          <w:b/>
        </w:rPr>
        <w:t>По краю проезжей части</w:t>
      </w:r>
    </w:p>
    <w:p w:rsidR="005E4862" w:rsidRPr="00BD15CF" w:rsidRDefault="005E4862" w:rsidP="00BD15CF">
      <w:pPr>
        <w:pStyle w:val="a3"/>
        <w:numPr>
          <w:ilvl w:val="0"/>
          <w:numId w:val="4"/>
        </w:numPr>
        <w:rPr>
          <w:rFonts w:ascii="Times New Roman" w:hAnsi="Times New Roman" w:cs="Times New Roman"/>
          <w:sz w:val="20"/>
          <w:szCs w:val="20"/>
        </w:rPr>
      </w:pPr>
      <w:r w:rsidRPr="00BD15CF">
        <w:rPr>
          <w:rFonts w:ascii="Times New Roman" w:hAnsi="Times New Roman" w:cs="Times New Roman"/>
          <w:sz w:val="20"/>
          <w:szCs w:val="20"/>
        </w:rPr>
        <w:t>И уже если нет ни обочины, ни тротуара, ни велодорожек, можно ездить по правому краю проезжей части только водителям средств мобильности старше 14 лет. Также такая возможность есть, если отсутствует возможность двигаться по перечисленным участкам дороги. При этом, аналогично велосипедистам, нельзя обгонять другие СИМ, нужно двигаться в один ряд.</w:t>
      </w:r>
    </w:p>
    <w:p w:rsidR="005E4862" w:rsidRPr="00BD15CF" w:rsidRDefault="005E4862" w:rsidP="00BD15CF">
      <w:pPr>
        <w:pStyle w:val="a3"/>
        <w:numPr>
          <w:ilvl w:val="0"/>
          <w:numId w:val="4"/>
        </w:numPr>
        <w:rPr>
          <w:rFonts w:ascii="Times New Roman" w:hAnsi="Times New Roman" w:cs="Times New Roman"/>
          <w:sz w:val="20"/>
          <w:szCs w:val="20"/>
        </w:rPr>
      </w:pPr>
      <w:r w:rsidRPr="00BD15CF">
        <w:rPr>
          <w:rFonts w:ascii="Times New Roman" w:hAnsi="Times New Roman" w:cs="Times New Roman"/>
          <w:sz w:val="20"/>
          <w:szCs w:val="20"/>
        </w:rPr>
        <w:t>Если данная дорога не автомагистраль, а так же если на этой дороге есть ограничение скорости 60 км/ч и не запрещено ездить велосипедистам.</w:t>
      </w:r>
    </w:p>
    <w:p w:rsidR="005E4862" w:rsidRPr="00BD15CF" w:rsidRDefault="005E4862" w:rsidP="00BD15CF">
      <w:pPr>
        <w:pStyle w:val="a3"/>
        <w:numPr>
          <w:ilvl w:val="0"/>
          <w:numId w:val="4"/>
        </w:numPr>
        <w:rPr>
          <w:rFonts w:ascii="Times New Roman" w:hAnsi="Times New Roman" w:cs="Times New Roman"/>
        </w:rPr>
      </w:pPr>
      <w:r w:rsidRPr="00BD15CF">
        <w:rPr>
          <w:rFonts w:ascii="Times New Roman" w:hAnsi="Times New Roman" w:cs="Times New Roman"/>
          <w:sz w:val="20"/>
          <w:szCs w:val="20"/>
        </w:rPr>
        <w:t>Если мобильное устройство оборудовано электродвигателем, тормозами, звуковым сигналом, светоотражателями белогоцвета спереди, оранжевого или красного цвета по бокам и красного цвета сзади, а также рабочим фонарём белого цвета спереди.</w:t>
      </w:r>
    </w:p>
    <w:p w:rsidR="005E4862" w:rsidRPr="00BD15CF" w:rsidRDefault="005E4862" w:rsidP="005E4862">
      <w:pPr>
        <w:rPr>
          <w:rFonts w:ascii="Times New Roman" w:hAnsi="Times New Roman" w:cs="Times New Roman"/>
          <w:b/>
        </w:rPr>
      </w:pPr>
      <w:r w:rsidRPr="00BD15CF">
        <w:rPr>
          <w:rFonts w:ascii="Times New Roman" w:hAnsi="Times New Roman" w:cs="Times New Roman"/>
          <w:b/>
        </w:rPr>
        <w:lastRenderedPageBreak/>
        <w:t>Есть ли ограничение скорости?</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t>Да, есть. Но только для зоны тротуара.</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t>На проезжей части дороги вы можете ехать с любой скоростью.</w:t>
      </w:r>
    </w:p>
    <w:p w:rsidR="005E4862" w:rsidRPr="00BD15CF" w:rsidRDefault="005E4862" w:rsidP="005E4862">
      <w:pPr>
        <w:rPr>
          <w:rFonts w:ascii="Times New Roman" w:hAnsi="Times New Roman" w:cs="Times New Roman"/>
          <w:sz w:val="20"/>
          <w:szCs w:val="20"/>
        </w:rPr>
      </w:pPr>
      <w:r w:rsidRPr="00BD15CF">
        <w:rPr>
          <w:rFonts w:ascii="Times New Roman" w:hAnsi="Times New Roman" w:cs="Times New Roman"/>
          <w:sz w:val="20"/>
          <w:szCs w:val="20"/>
        </w:rPr>
        <w:t>А вот на тротуарах и в любых зонах, совмещённых с движением пешеходов, скорость ограничена 20 км/ч.</w:t>
      </w:r>
    </w:p>
    <w:p w:rsidR="006F04BE" w:rsidRPr="00BD15CF" w:rsidRDefault="006F04BE" w:rsidP="006F04BE">
      <w:pPr>
        <w:rPr>
          <w:rFonts w:ascii="Times New Roman" w:hAnsi="Times New Roman" w:cs="Times New Roman"/>
          <w:b/>
        </w:rPr>
      </w:pPr>
      <w:r w:rsidRPr="00BD15CF">
        <w:rPr>
          <w:rFonts w:ascii="Times New Roman" w:hAnsi="Times New Roman" w:cs="Times New Roman"/>
          <w:b/>
        </w:rPr>
        <w:t>ПДД для средств индивидуальной мобильности</w:t>
      </w:r>
    </w:p>
    <w:p w:rsidR="006F04BE" w:rsidRPr="00BD15CF" w:rsidRDefault="006F04BE" w:rsidP="006F04BE">
      <w:pPr>
        <w:rPr>
          <w:rFonts w:ascii="Times New Roman" w:hAnsi="Times New Roman" w:cs="Times New Roman"/>
          <w:sz w:val="20"/>
          <w:szCs w:val="20"/>
        </w:rPr>
      </w:pPr>
      <w:r w:rsidRPr="00BD15CF">
        <w:rPr>
          <w:rFonts w:ascii="Times New Roman" w:hAnsi="Times New Roman" w:cs="Times New Roman"/>
          <w:sz w:val="20"/>
          <w:szCs w:val="20"/>
        </w:rPr>
        <w:t>Среди других изменений Правил есть как новые запреты, так и разрешения для в</w:t>
      </w:r>
      <w:r w:rsidR="00BD15CF" w:rsidRPr="00BD15CF">
        <w:rPr>
          <w:rFonts w:ascii="Times New Roman" w:hAnsi="Times New Roman" w:cs="Times New Roman"/>
          <w:sz w:val="20"/>
          <w:szCs w:val="20"/>
        </w:rPr>
        <w:t>ладельцев двигающихся гаджетов:</w:t>
      </w:r>
    </w:p>
    <w:p w:rsidR="006F04BE" w:rsidRPr="00BD15CF" w:rsidRDefault="006F04BE" w:rsidP="006F04BE">
      <w:pPr>
        <w:pStyle w:val="a3"/>
        <w:numPr>
          <w:ilvl w:val="0"/>
          <w:numId w:val="1"/>
        </w:numPr>
        <w:rPr>
          <w:rFonts w:ascii="Times New Roman" w:hAnsi="Times New Roman" w:cs="Times New Roman"/>
          <w:sz w:val="20"/>
          <w:szCs w:val="20"/>
        </w:rPr>
      </w:pPr>
      <w:r w:rsidRPr="00BD15CF">
        <w:rPr>
          <w:rFonts w:ascii="Times New Roman" w:hAnsi="Times New Roman" w:cs="Times New Roman"/>
          <w:sz w:val="20"/>
          <w:szCs w:val="20"/>
        </w:rPr>
        <w:t>СИМ запрещено двигаться по автомагистрали,</w:t>
      </w:r>
    </w:p>
    <w:p w:rsidR="006F04BE" w:rsidRPr="00BD15CF" w:rsidRDefault="006F04BE" w:rsidP="006F04BE">
      <w:pPr>
        <w:pStyle w:val="a3"/>
        <w:numPr>
          <w:ilvl w:val="0"/>
          <w:numId w:val="1"/>
        </w:numPr>
        <w:rPr>
          <w:rFonts w:ascii="Times New Roman" w:hAnsi="Times New Roman" w:cs="Times New Roman"/>
          <w:sz w:val="20"/>
          <w:szCs w:val="20"/>
        </w:rPr>
      </w:pPr>
      <w:r w:rsidRPr="00BD15CF">
        <w:rPr>
          <w:rFonts w:ascii="Times New Roman" w:hAnsi="Times New Roman" w:cs="Times New Roman"/>
          <w:sz w:val="20"/>
          <w:szCs w:val="20"/>
        </w:rPr>
        <w:t>но можно ехать как по дороге, так и по тротуару в жилых зонах и во дворах,</w:t>
      </w:r>
    </w:p>
    <w:p w:rsidR="006F04BE" w:rsidRPr="00BD15CF" w:rsidRDefault="006F04BE" w:rsidP="006F04BE">
      <w:pPr>
        <w:pStyle w:val="a3"/>
        <w:numPr>
          <w:ilvl w:val="0"/>
          <w:numId w:val="1"/>
        </w:numPr>
        <w:rPr>
          <w:rFonts w:ascii="Times New Roman" w:hAnsi="Times New Roman" w:cs="Times New Roman"/>
          <w:sz w:val="20"/>
          <w:szCs w:val="20"/>
        </w:rPr>
      </w:pPr>
      <w:r w:rsidRPr="00BD15CF">
        <w:rPr>
          <w:rFonts w:ascii="Times New Roman" w:hAnsi="Times New Roman" w:cs="Times New Roman"/>
          <w:sz w:val="20"/>
          <w:szCs w:val="20"/>
        </w:rPr>
        <w:t>при этом, при выезде из жилой зоны нужно уступать дорогу пешеходам – здесь средства мобильности приравнены к водителям машин,</w:t>
      </w:r>
    </w:p>
    <w:p w:rsidR="006F04BE" w:rsidRPr="00BD15CF" w:rsidRDefault="006F04BE" w:rsidP="006F04BE">
      <w:pPr>
        <w:pStyle w:val="a3"/>
        <w:numPr>
          <w:ilvl w:val="0"/>
          <w:numId w:val="1"/>
        </w:numPr>
        <w:rPr>
          <w:rFonts w:ascii="Times New Roman" w:hAnsi="Times New Roman" w:cs="Times New Roman"/>
          <w:sz w:val="20"/>
          <w:szCs w:val="20"/>
        </w:rPr>
      </w:pPr>
      <w:r w:rsidRPr="00BD15CF">
        <w:rPr>
          <w:rFonts w:ascii="Times New Roman" w:hAnsi="Times New Roman" w:cs="Times New Roman"/>
          <w:sz w:val="20"/>
          <w:szCs w:val="20"/>
        </w:rPr>
        <w:t>если у вас на СИМ есть фара или фонарь, то в тёмное время суток их необходимо включить,</w:t>
      </w:r>
    </w:p>
    <w:p w:rsidR="006F04BE" w:rsidRPr="00BD15CF" w:rsidRDefault="006F04BE" w:rsidP="006F04BE">
      <w:pPr>
        <w:pStyle w:val="a3"/>
        <w:numPr>
          <w:ilvl w:val="0"/>
          <w:numId w:val="1"/>
        </w:numPr>
        <w:rPr>
          <w:rFonts w:ascii="Times New Roman" w:hAnsi="Times New Roman" w:cs="Times New Roman"/>
          <w:sz w:val="20"/>
          <w:szCs w:val="20"/>
        </w:rPr>
      </w:pPr>
      <w:r w:rsidRPr="00BD15CF">
        <w:rPr>
          <w:rFonts w:ascii="Times New Roman" w:hAnsi="Times New Roman" w:cs="Times New Roman"/>
          <w:sz w:val="20"/>
          <w:szCs w:val="20"/>
        </w:rPr>
        <w:t>нельзя буксировать одним СИМ или велосипедом другое такое средство.</w:t>
      </w:r>
    </w:p>
    <w:p w:rsidR="008F04E9" w:rsidRPr="008F04E9" w:rsidRDefault="008F04E9" w:rsidP="008F04E9">
      <w:pPr>
        <w:ind w:left="360"/>
        <w:rPr>
          <w:rFonts w:ascii="Times New Roman" w:hAnsi="Times New Roman" w:cs="Times New Roman"/>
          <w:b/>
        </w:rPr>
      </w:pPr>
      <w:r w:rsidRPr="008F04E9">
        <w:rPr>
          <w:rFonts w:ascii="Times New Roman" w:hAnsi="Times New Roman" w:cs="Times New Roman"/>
          <w:b/>
        </w:rPr>
        <w:t>При использовании СИМ соблюдай правила безопасности:</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 xml:space="preserve">Используй защитную экипировку: </w:t>
      </w:r>
      <w:proofErr w:type="spellStart"/>
      <w:r w:rsidRPr="008F04E9">
        <w:rPr>
          <w:rFonts w:ascii="Times New Roman" w:hAnsi="Times New Roman" w:cs="Times New Roman"/>
          <w:sz w:val="20"/>
          <w:szCs w:val="20"/>
        </w:rPr>
        <w:t>велошлем</w:t>
      </w:r>
      <w:proofErr w:type="spellEnd"/>
      <w:r w:rsidRPr="008F04E9">
        <w:rPr>
          <w:rFonts w:ascii="Times New Roman" w:hAnsi="Times New Roman" w:cs="Times New Roman"/>
          <w:sz w:val="20"/>
          <w:szCs w:val="20"/>
        </w:rPr>
        <w:t>, наколенники, налокотники</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Старайся выбирать для катания ровную поверхность</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lastRenderedPageBreak/>
        <w:t>Будь внимателен и осторожен, чтобы не наехать на других людей и не нанести им травмы</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Соблюдай безопасную дистанцию до любых объектов или предметов во избежание столкновений и несчастных случаев</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Сохраняй безопасную скорость, останавливайся плавно и аккуратно</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Не пользуйся во время движения мобильным телефоном, наушниками и другими гаджетами</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Откажись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8F04E9" w:rsidRPr="008F04E9"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Вовремя заряжай аккумулятор устройства</w:t>
      </w:r>
    </w:p>
    <w:p w:rsidR="006F04BE" w:rsidRDefault="008F04E9" w:rsidP="008F04E9">
      <w:pPr>
        <w:pStyle w:val="a3"/>
        <w:numPr>
          <w:ilvl w:val="0"/>
          <w:numId w:val="5"/>
        </w:numPr>
        <w:rPr>
          <w:rFonts w:ascii="Times New Roman" w:hAnsi="Times New Roman" w:cs="Times New Roman"/>
          <w:sz w:val="20"/>
          <w:szCs w:val="20"/>
        </w:rPr>
      </w:pPr>
      <w:r w:rsidRPr="008F04E9">
        <w:rPr>
          <w:rFonts w:ascii="Times New Roman" w:hAnsi="Times New Roman" w:cs="Times New Roman"/>
          <w:sz w:val="20"/>
          <w:szCs w:val="20"/>
        </w:rPr>
        <w:t xml:space="preserve">Носи </w:t>
      </w:r>
      <w:proofErr w:type="spellStart"/>
      <w:r w:rsidRPr="008F04E9">
        <w:rPr>
          <w:rFonts w:ascii="Times New Roman" w:hAnsi="Times New Roman" w:cs="Times New Roman"/>
          <w:sz w:val="20"/>
          <w:szCs w:val="20"/>
        </w:rPr>
        <w:t>световозвращающие</w:t>
      </w:r>
      <w:proofErr w:type="spellEnd"/>
      <w:r w:rsidRPr="008F04E9">
        <w:rPr>
          <w:rFonts w:ascii="Times New Roman" w:hAnsi="Times New Roman" w:cs="Times New Roman"/>
          <w:sz w:val="20"/>
          <w:szCs w:val="20"/>
        </w:rPr>
        <w:t xml:space="preserve"> приспособления, чтобы быть заметным</w:t>
      </w: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641F2F">
      <w:pPr>
        <w:jc w:val="cente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Pr="00641F2F" w:rsidRDefault="00641F2F" w:rsidP="00641F2F">
      <w:pPr>
        <w:jc w:val="center"/>
        <w:rPr>
          <w:rFonts w:ascii="Times New Roman" w:hAnsi="Times New Roman" w:cs="Times New Roman"/>
          <w:b/>
          <w:sz w:val="24"/>
          <w:szCs w:val="24"/>
        </w:rPr>
      </w:pPr>
      <w:r w:rsidRPr="00641F2F">
        <w:rPr>
          <w:rFonts w:ascii="Times New Roman" w:hAnsi="Times New Roman" w:cs="Times New Roman"/>
          <w:b/>
          <w:sz w:val="24"/>
          <w:szCs w:val="24"/>
        </w:rPr>
        <w:t>ГБОУ № 169</w:t>
      </w: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Default="005D099D" w:rsidP="005D099D">
      <w:pPr>
        <w:rPr>
          <w:rFonts w:ascii="Times New Roman" w:hAnsi="Times New Roman" w:cs="Times New Roman"/>
          <w:sz w:val="20"/>
          <w:szCs w:val="20"/>
        </w:rPr>
      </w:pPr>
    </w:p>
    <w:p w:rsidR="005D099D" w:rsidRPr="005D099D" w:rsidRDefault="005D099D" w:rsidP="005D099D">
      <w:pPr>
        <w:rPr>
          <w:rFonts w:ascii="Times New Roman" w:hAnsi="Times New Roman" w:cs="Times New Roman"/>
          <w:sz w:val="36"/>
          <w:szCs w:val="36"/>
        </w:rPr>
      </w:pPr>
    </w:p>
    <w:p w:rsidR="005D099D" w:rsidRDefault="005D099D" w:rsidP="005D099D">
      <w:pPr>
        <w:rPr>
          <w:rFonts w:ascii="Times New Roman" w:hAnsi="Times New Roman" w:cs="Times New Roman"/>
          <w:b/>
          <w:sz w:val="36"/>
          <w:szCs w:val="36"/>
        </w:rPr>
      </w:pPr>
      <w:r w:rsidRPr="005D099D">
        <w:rPr>
          <w:rFonts w:ascii="Times New Roman" w:hAnsi="Times New Roman" w:cs="Times New Roman"/>
          <w:b/>
          <w:sz w:val="36"/>
          <w:szCs w:val="36"/>
        </w:rPr>
        <w:t>Памятка родителям и учащимся по средствам индивидуальной мобильности</w:t>
      </w:r>
    </w:p>
    <w:p w:rsidR="005D099D" w:rsidRPr="005D099D" w:rsidRDefault="005D099D" w:rsidP="005D099D">
      <w:pPr>
        <w:rPr>
          <w:rFonts w:ascii="Times New Roman" w:hAnsi="Times New Roman" w:cs="Times New Roman"/>
          <w:b/>
          <w:sz w:val="20"/>
          <w:szCs w:val="20"/>
        </w:rPr>
      </w:pPr>
      <w:r w:rsidRPr="005D099D">
        <w:rPr>
          <w:rFonts w:ascii="Times New Roman" w:hAnsi="Times New Roman" w:cs="Times New Roman"/>
          <w:b/>
          <w:noProof/>
          <w:sz w:val="20"/>
          <w:szCs w:val="20"/>
          <w:lang w:eastAsia="ko-KR"/>
        </w:rPr>
        <w:drawing>
          <wp:inline distT="0" distB="0" distL="0" distR="0">
            <wp:extent cx="2486025" cy="2486025"/>
            <wp:effectExtent l="0" t="0" r="9525" b="9525"/>
            <wp:docPr id="1" name="Рисунок 1" descr="https://ae01.alicdn.com/kf/HLB1_6DjX4rvK1RjSszeq6yObFX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e01.alicdn.com/kf/HLB1_6DjX4rvK1RjSszeq6yObFXa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6025" cy="2486025"/>
                    </a:xfrm>
                    <a:prstGeom prst="rect">
                      <a:avLst/>
                    </a:prstGeom>
                    <a:noFill/>
                    <a:ln>
                      <a:noFill/>
                    </a:ln>
                  </pic:spPr>
                </pic:pic>
              </a:graphicData>
            </a:graphic>
          </wp:inline>
        </w:drawing>
      </w:r>
      <w:bookmarkStart w:id="0" w:name="_GoBack"/>
      <w:bookmarkEnd w:id="0"/>
    </w:p>
    <w:p w:rsidR="005D099D" w:rsidRPr="005D099D" w:rsidRDefault="005D099D" w:rsidP="005D099D">
      <w:pPr>
        <w:rPr>
          <w:rFonts w:ascii="Times New Roman" w:hAnsi="Times New Roman" w:cs="Times New Roman"/>
          <w:b/>
          <w:sz w:val="20"/>
          <w:szCs w:val="20"/>
        </w:rPr>
      </w:pPr>
    </w:p>
    <w:p w:rsidR="005D099D" w:rsidRPr="005D099D" w:rsidRDefault="005D099D" w:rsidP="005D099D">
      <w:pPr>
        <w:rPr>
          <w:rFonts w:ascii="Times New Roman" w:hAnsi="Times New Roman" w:cs="Times New Roman"/>
          <w:b/>
          <w:sz w:val="20"/>
          <w:szCs w:val="20"/>
        </w:rPr>
      </w:pPr>
    </w:p>
    <w:p w:rsidR="005D099D" w:rsidRPr="005D099D" w:rsidRDefault="005D099D" w:rsidP="005D099D">
      <w:pPr>
        <w:jc w:val="center"/>
        <w:rPr>
          <w:rFonts w:ascii="Times New Roman" w:hAnsi="Times New Roman" w:cs="Times New Roman"/>
          <w:b/>
          <w:sz w:val="28"/>
          <w:szCs w:val="28"/>
        </w:rPr>
      </w:pPr>
      <w:r w:rsidRPr="005D099D">
        <w:rPr>
          <w:rFonts w:ascii="Times New Roman" w:hAnsi="Times New Roman" w:cs="Times New Roman"/>
          <w:b/>
          <w:sz w:val="28"/>
          <w:szCs w:val="28"/>
        </w:rPr>
        <w:t>Санкт-Петербург</w:t>
      </w:r>
    </w:p>
    <w:p w:rsidR="005D099D" w:rsidRPr="00CB6B3B" w:rsidRDefault="005D099D" w:rsidP="00CB6B3B">
      <w:pPr>
        <w:jc w:val="center"/>
        <w:rPr>
          <w:rFonts w:ascii="Times New Roman" w:hAnsi="Times New Roman" w:cs="Times New Roman"/>
          <w:b/>
          <w:sz w:val="28"/>
          <w:szCs w:val="28"/>
        </w:rPr>
      </w:pPr>
      <w:r w:rsidRPr="005D099D">
        <w:rPr>
          <w:rFonts w:ascii="Times New Roman" w:hAnsi="Times New Roman" w:cs="Times New Roman"/>
          <w:b/>
          <w:sz w:val="28"/>
          <w:szCs w:val="28"/>
        </w:rPr>
        <w:t>2022</w:t>
      </w:r>
    </w:p>
    <w:sectPr w:rsidR="005D099D" w:rsidRPr="00CB6B3B" w:rsidSect="006F04BE">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A3"/>
    <w:multiLevelType w:val="hybridMultilevel"/>
    <w:tmpl w:val="D8B4F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7705B4A"/>
    <w:multiLevelType w:val="hybridMultilevel"/>
    <w:tmpl w:val="028E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8F6D57"/>
    <w:multiLevelType w:val="hybridMultilevel"/>
    <w:tmpl w:val="D47E5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653760"/>
    <w:multiLevelType w:val="hybridMultilevel"/>
    <w:tmpl w:val="27CC0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4107D4"/>
    <w:multiLevelType w:val="hybridMultilevel"/>
    <w:tmpl w:val="226E2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7279"/>
    <w:rsid w:val="005D099D"/>
    <w:rsid w:val="005E4862"/>
    <w:rsid w:val="00641F2F"/>
    <w:rsid w:val="006F04BE"/>
    <w:rsid w:val="008F04E9"/>
    <w:rsid w:val="00BD15CF"/>
    <w:rsid w:val="00CB6B3B"/>
    <w:rsid w:val="00CD11D2"/>
    <w:rsid w:val="00DE1CF9"/>
    <w:rsid w:val="00F27279"/>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4BE"/>
    <w:pPr>
      <w:ind w:left="720"/>
      <w:contextualSpacing/>
    </w:pPr>
  </w:style>
  <w:style w:type="paragraph" w:styleId="a4">
    <w:name w:val="Balloon Text"/>
    <w:basedOn w:val="a"/>
    <w:link w:val="a5"/>
    <w:uiPriority w:val="99"/>
    <w:semiHidden/>
    <w:unhideWhenUsed/>
    <w:rsid w:val="005D09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0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4BE"/>
    <w:pPr>
      <w:ind w:left="720"/>
      <w:contextualSpacing/>
    </w:pPr>
  </w:style>
  <w:style w:type="paragraph" w:styleId="a4">
    <w:name w:val="Balloon Text"/>
    <w:basedOn w:val="a"/>
    <w:link w:val="a5"/>
    <w:uiPriority w:val="99"/>
    <w:semiHidden/>
    <w:unhideWhenUsed/>
    <w:rsid w:val="005D09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09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433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3</cp:revision>
  <dcterms:created xsi:type="dcterms:W3CDTF">2022-05-16T08:06:00Z</dcterms:created>
  <dcterms:modified xsi:type="dcterms:W3CDTF">2022-05-20T08:23:00Z</dcterms:modified>
</cp:coreProperties>
</file>